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3" w:rsidRDefault="00B0758D">
      <w:pPr>
        <w:spacing w:after="0" w:line="240" w:lineRule="auto"/>
        <w:jc w:val="right"/>
        <w:rPr>
          <w:sz w:val="24"/>
        </w:rPr>
      </w:pPr>
      <w:r>
        <w:rPr>
          <w:noProof/>
          <w:lang w:eastAsia="en-NZ"/>
        </w:rPr>
        <w:drawing>
          <wp:anchor distT="0" distB="0" distL="114300" distR="114300" simplePos="0" relativeHeight="251658240" behindDoc="1" locked="0" layoutInCell="1" allowOverlap="1">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9817" t="14057" r="9125" b="10695"/>
                    <a:stretch/>
                  </pic:blipFill>
                  <pic:spPr bwMode="auto">
                    <a:xfrm>
                      <a:off x="0" y="0"/>
                      <a:ext cx="2752725" cy="866775"/>
                    </a:xfrm>
                    <a:prstGeom prst="rect">
                      <a:avLst/>
                    </a:prstGeom>
                    <a:noFill/>
                    <a:ln>
                      <a:noFill/>
                    </a:ln>
                  </pic:spPr>
                </pic:pic>
              </a:graphicData>
            </a:graphic>
          </wp:anchor>
        </w:drawing>
      </w:r>
      <w:r>
        <w:tab/>
      </w:r>
      <w:r>
        <w:rPr>
          <w:sz w:val="24"/>
        </w:rPr>
        <w:tab/>
      </w:r>
      <w:r>
        <w:rPr>
          <w:sz w:val="24"/>
        </w:rPr>
        <w:tab/>
      </w:r>
      <w:r>
        <w:rPr>
          <w:sz w:val="24"/>
        </w:rPr>
        <w:tab/>
      </w:r>
    </w:p>
    <w:p w:rsidR="00DB7853" w:rsidRDefault="00B0758D">
      <w:pPr>
        <w:spacing w:after="0" w:line="240" w:lineRule="auto"/>
        <w:jc w:val="right"/>
        <w:rPr>
          <w:b/>
          <w:sz w:val="36"/>
        </w:rPr>
      </w:pPr>
      <w:r>
        <w:rPr>
          <w:b/>
          <w:sz w:val="36"/>
        </w:rPr>
        <w:t>Wellington Branch</w:t>
      </w:r>
    </w:p>
    <w:p w:rsidR="00DB7853" w:rsidRPr="00AE3794" w:rsidRDefault="00DB7853">
      <w:pPr>
        <w:spacing w:after="0" w:line="240" w:lineRule="auto"/>
        <w:jc w:val="right"/>
        <w:rPr>
          <w:b/>
          <w:sz w:val="36"/>
        </w:rPr>
      </w:pPr>
    </w:p>
    <w:p w:rsidR="00DB7853" w:rsidRPr="00AE3794" w:rsidRDefault="00B0758D">
      <w:pPr>
        <w:spacing w:after="0" w:line="240" w:lineRule="auto"/>
        <w:jc w:val="right"/>
        <w:rPr>
          <w:b/>
          <w:sz w:val="36"/>
        </w:rPr>
      </w:pPr>
      <w:r w:rsidRPr="00AE3794">
        <w:rPr>
          <w:b/>
          <w:sz w:val="36"/>
        </w:rPr>
        <w:tab/>
      </w:r>
      <w:r w:rsidR="009201C2">
        <w:rPr>
          <w:b/>
          <w:color w:val="000000"/>
          <w:sz w:val="36"/>
          <w:lang w:val="en-US"/>
        </w:rPr>
        <w:t xml:space="preserve">February </w:t>
      </w:r>
      <w:r w:rsidRPr="00AE3794">
        <w:rPr>
          <w:b/>
          <w:sz w:val="36"/>
        </w:rPr>
        <w:t>201</w:t>
      </w:r>
      <w:r w:rsidR="00B61E14">
        <w:rPr>
          <w:b/>
          <w:sz w:val="36"/>
        </w:rPr>
        <w:t>9</w:t>
      </w:r>
      <w:r w:rsidRPr="00AE3794">
        <w:rPr>
          <w:b/>
          <w:sz w:val="36"/>
        </w:rPr>
        <w:t xml:space="preserve"> News</w:t>
      </w:r>
      <w:r w:rsidRPr="00AE3794">
        <w:rPr>
          <w:b/>
          <w:color w:val="000000"/>
          <w:sz w:val="36"/>
          <w:lang w:val="en-US"/>
        </w:rPr>
        <w:t>let</w:t>
      </w:r>
      <w:proofErr w:type="spellStart"/>
      <w:r w:rsidRPr="00AE3794">
        <w:rPr>
          <w:b/>
          <w:sz w:val="36"/>
        </w:rPr>
        <w:t>ter</w:t>
      </w:r>
      <w:proofErr w:type="spellEnd"/>
    </w:p>
    <w:p w:rsidR="00DB7853" w:rsidRDefault="00B0758D">
      <w:pPr>
        <w:spacing w:after="0" w:line="240" w:lineRule="auto"/>
      </w:pPr>
      <w:r>
        <w:tab/>
      </w:r>
    </w:p>
    <w:tbl>
      <w:tblPr>
        <w:tblStyle w:val="TableGrid"/>
        <w:tblW w:w="10836" w:type="dxa"/>
        <w:tblLook w:val="04A0" w:firstRow="1" w:lastRow="0" w:firstColumn="1" w:lastColumn="0" w:noHBand="0" w:noVBand="1"/>
      </w:tblPr>
      <w:tblGrid>
        <w:gridCol w:w="2456"/>
        <w:gridCol w:w="8380"/>
      </w:tblGrid>
      <w:tr w:rsidR="00DB7853" w:rsidTr="004F2151">
        <w:tc>
          <w:tcPr>
            <w:tcW w:w="2456" w:type="dxa"/>
          </w:tcPr>
          <w:p w:rsidR="00DB7853" w:rsidRDefault="00B0758D">
            <w:pPr>
              <w:rPr>
                <w:b/>
              </w:rPr>
            </w:pPr>
            <w:r>
              <w:rPr>
                <w:b/>
              </w:rPr>
              <w:t>Review of last event</w:t>
            </w:r>
          </w:p>
        </w:tc>
        <w:tc>
          <w:tcPr>
            <w:tcW w:w="8380" w:type="dxa"/>
          </w:tcPr>
          <w:p w:rsidR="00386E7E" w:rsidRDefault="009201C2" w:rsidP="009201C2">
            <w:r>
              <w:rPr>
                <w:i/>
              </w:rPr>
              <w:t>Understand your Risk Management Landscape</w:t>
            </w:r>
            <w:r>
              <w:rPr>
                <w:b/>
              </w:rPr>
              <w:t xml:space="preserve"> </w:t>
            </w:r>
            <w:r w:rsidRPr="009201C2">
              <w:t xml:space="preserve">was the topic of the first monthly seminar for 2019.  Michael Jones shared his wealth of knowledge with an audience of 40 people, made up of NZISM members and their guests.  </w:t>
            </w:r>
            <w:r w:rsidR="00386E7E">
              <w:t xml:space="preserve">His </w:t>
            </w:r>
            <w:r w:rsidRPr="009201C2">
              <w:t xml:space="preserve">statement that organisations must focus on what’s important, not what’s interesting when assessing risk, </w:t>
            </w:r>
            <w:r w:rsidR="00386E7E">
              <w:t xml:space="preserve">was supported </w:t>
            </w:r>
            <w:r>
              <w:t xml:space="preserve">by </w:t>
            </w:r>
            <w:r w:rsidR="00386E7E">
              <w:t xml:space="preserve">him </w:t>
            </w:r>
            <w:r w:rsidRPr="009201C2">
              <w:t xml:space="preserve">showing us </w:t>
            </w:r>
            <w:r w:rsidR="00386E7E">
              <w:t xml:space="preserve">what the language of </w:t>
            </w:r>
            <w:r w:rsidRPr="009201C2">
              <w:t xml:space="preserve">risk </w:t>
            </w:r>
            <w:r w:rsidR="00386E7E">
              <w:t xml:space="preserve">assessment </w:t>
            </w:r>
            <w:r w:rsidRPr="009201C2">
              <w:t>mean</w:t>
            </w:r>
            <w:r w:rsidR="00386E7E">
              <w:t>s</w:t>
            </w:r>
            <w:r w:rsidRPr="009201C2">
              <w:t xml:space="preserve"> in simple terms and how </w:t>
            </w:r>
            <w:r>
              <w:t xml:space="preserve">to </w:t>
            </w:r>
            <w:r w:rsidR="00386E7E">
              <w:t xml:space="preserve">assess risk </w:t>
            </w:r>
            <w:r w:rsidRPr="009201C2">
              <w:t>in a practical way.</w:t>
            </w:r>
            <w:r>
              <w:t xml:space="preserve">   </w:t>
            </w:r>
          </w:p>
          <w:p w:rsidR="00386E7E" w:rsidRDefault="00386E7E" w:rsidP="009201C2"/>
          <w:p w:rsidR="00DB7853" w:rsidRDefault="009201C2" w:rsidP="009201C2">
            <w:r>
              <w:t xml:space="preserve">One take out we should all remember, is that assessment of risk </w:t>
            </w:r>
            <w:r w:rsidR="00D53194">
              <w:t xml:space="preserve">does not sit solely with Health and Safety - </w:t>
            </w:r>
            <w:r>
              <w:t xml:space="preserve">different people from </w:t>
            </w:r>
            <w:r w:rsidR="00386E7E">
              <w:t xml:space="preserve">across </w:t>
            </w:r>
            <w:r w:rsidR="00D53194">
              <w:t xml:space="preserve">an </w:t>
            </w:r>
            <w:r>
              <w:t xml:space="preserve">organisation </w:t>
            </w:r>
            <w:r w:rsidR="00D53194">
              <w:t xml:space="preserve">must be involved </w:t>
            </w:r>
            <w:r>
              <w:t>to ensure all perspective are considered.</w:t>
            </w:r>
          </w:p>
          <w:p w:rsidR="009201C2" w:rsidRDefault="009201C2" w:rsidP="009201C2"/>
          <w:p w:rsidR="009201C2" w:rsidRPr="009201C2" w:rsidRDefault="009201C2" w:rsidP="00386E7E">
            <w:r>
              <w:t>Michael</w:t>
            </w:r>
            <w:r w:rsidR="00C20A26">
              <w:t xml:space="preserve"> has generously shared his </w:t>
            </w:r>
            <w:proofErr w:type="spellStart"/>
            <w:r>
              <w:t>powerpoint</w:t>
            </w:r>
            <w:proofErr w:type="spellEnd"/>
            <w:r>
              <w:t xml:space="preserve"> presentation </w:t>
            </w:r>
            <w:r w:rsidR="00C20A26">
              <w:t xml:space="preserve">and the risk register template he uses.  You can download these off the </w:t>
            </w:r>
            <w:hyperlink r:id="rId9" w:history="1">
              <w:r w:rsidR="00C20A26" w:rsidRPr="00386E7E">
                <w:rPr>
                  <w:rStyle w:val="Hyperlink"/>
                </w:rPr>
                <w:t>Wellington Branch page</w:t>
              </w:r>
            </w:hyperlink>
            <w:r w:rsidR="00C20A26">
              <w:t xml:space="preserve"> on the NZISM website.  </w:t>
            </w:r>
          </w:p>
        </w:tc>
      </w:tr>
      <w:tr w:rsidR="00DB7853" w:rsidTr="004F2151">
        <w:tc>
          <w:tcPr>
            <w:tcW w:w="2456" w:type="dxa"/>
          </w:tcPr>
          <w:p w:rsidR="00DB7853" w:rsidRDefault="00D53194">
            <w:pPr>
              <w:rPr>
                <w:b/>
              </w:rPr>
            </w:pPr>
            <w:r>
              <w:rPr>
                <w:b/>
              </w:rPr>
              <w:t xml:space="preserve">March </w:t>
            </w:r>
            <w:r w:rsidR="00B0758D">
              <w:rPr>
                <w:b/>
              </w:rPr>
              <w:t>event</w:t>
            </w:r>
          </w:p>
          <w:p w:rsidR="00DB7853" w:rsidRDefault="00B0758D">
            <w:r>
              <w:t xml:space="preserve">The National Library </w:t>
            </w:r>
          </w:p>
          <w:p w:rsidR="00DB7853" w:rsidRDefault="00B0758D">
            <w:r>
              <w:t>70 Molesworth Street</w:t>
            </w:r>
          </w:p>
          <w:p w:rsidR="00DB7853" w:rsidRDefault="00B0758D">
            <w:r>
              <w:t>Wellington</w:t>
            </w:r>
          </w:p>
          <w:p w:rsidR="00DB7853" w:rsidRDefault="00DB7853">
            <w:pPr>
              <w:rPr>
                <w:b/>
              </w:rPr>
            </w:pPr>
          </w:p>
        </w:tc>
        <w:tc>
          <w:tcPr>
            <w:tcW w:w="8380" w:type="dxa"/>
            <w:tcBorders>
              <w:bottom w:val="single" w:sz="4" w:space="0" w:color="000000"/>
            </w:tcBorders>
          </w:tcPr>
          <w:p w:rsidR="00DB7853" w:rsidRDefault="00B0758D">
            <w:pPr>
              <w:rPr>
                <w:b/>
              </w:rPr>
            </w:pPr>
            <w:r>
              <w:rPr>
                <w:b/>
              </w:rPr>
              <w:t xml:space="preserve">Tuesday </w:t>
            </w:r>
            <w:r w:rsidR="00B61E14">
              <w:rPr>
                <w:b/>
              </w:rPr>
              <w:t xml:space="preserve">5 </w:t>
            </w:r>
            <w:r w:rsidR="00D53194">
              <w:rPr>
                <w:b/>
              </w:rPr>
              <w:t>March</w:t>
            </w:r>
          </w:p>
          <w:p w:rsidR="00C20A26" w:rsidRDefault="00C20A26" w:rsidP="00C20A26">
            <w:r>
              <w:t>We’re still working on the next seminar, but mark the date in the diary and we look forward to seeing you there.</w:t>
            </w:r>
          </w:p>
          <w:p w:rsidR="00C20A26" w:rsidRDefault="00C20A26"/>
          <w:p w:rsidR="00DB7853" w:rsidRDefault="00B0758D">
            <w:r>
              <w:t xml:space="preserve">12:00pm – 12:15pm:  </w:t>
            </w:r>
            <w:r w:rsidR="00B61E14">
              <w:tab/>
              <w:t>Doors open, a</w:t>
            </w:r>
            <w:r>
              <w:t>rrival and networking</w:t>
            </w:r>
          </w:p>
          <w:p w:rsidR="00DB7853" w:rsidRDefault="00B0758D">
            <w:r>
              <w:t xml:space="preserve">12:15pm – </w:t>
            </w:r>
            <w:r w:rsidR="00B61E14">
              <w:t>1.00pm</w:t>
            </w:r>
            <w:r>
              <w:t xml:space="preserve">: </w:t>
            </w:r>
            <w:r w:rsidR="00B61E14">
              <w:t xml:space="preserve">  </w:t>
            </w:r>
            <w:r>
              <w:t xml:space="preserve"> </w:t>
            </w:r>
            <w:r w:rsidR="00B61E14">
              <w:tab/>
            </w:r>
            <w:r w:rsidR="006A2E14">
              <w:t>Speaker begins</w:t>
            </w:r>
          </w:p>
          <w:p w:rsidR="00DB7853" w:rsidRDefault="00B61E14">
            <w:r>
              <w:t xml:space="preserve">1.00pm </w:t>
            </w:r>
            <w:r w:rsidR="00B0758D">
              <w:t xml:space="preserve">– 1.15pm:  </w:t>
            </w:r>
            <w:r>
              <w:tab/>
            </w:r>
            <w:r w:rsidR="00B0758D">
              <w:t xml:space="preserve">Networking </w:t>
            </w:r>
          </w:p>
          <w:p w:rsidR="00B61E14" w:rsidRDefault="00B61E14">
            <w:r>
              <w:t xml:space="preserve">1.30pm: </w:t>
            </w:r>
            <w:r>
              <w:tab/>
            </w:r>
            <w:r>
              <w:tab/>
              <w:t>Doors close</w:t>
            </w:r>
          </w:p>
          <w:p w:rsidR="00DB7853" w:rsidRDefault="00DB7853" w:rsidP="00D53194"/>
          <w:p w:rsidR="00C20A26" w:rsidRDefault="00C20A26" w:rsidP="00D53194">
            <w:r>
              <w:t xml:space="preserve">If you know of a speaker or if you’d like to present on a topic yourself, please get in touch.  </w:t>
            </w:r>
          </w:p>
        </w:tc>
      </w:tr>
      <w:tr w:rsidR="00DB7853" w:rsidTr="004F2151">
        <w:tc>
          <w:tcPr>
            <w:tcW w:w="2456" w:type="dxa"/>
          </w:tcPr>
          <w:p w:rsidR="00DB7853" w:rsidRDefault="00DB7853">
            <w:pPr>
              <w:rPr>
                <w:b/>
              </w:rPr>
            </w:pPr>
          </w:p>
        </w:tc>
        <w:tc>
          <w:tcPr>
            <w:tcW w:w="8380" w:type="dxa"/>
            <w:tcBorders>
              <w:bottom w:val="single" w:sz="4" w:space="0" w:color="000000"/>
            </w:tcBorders>
          </w:tcPr>
          <w:p w:rsidR="00DB7853" w:rsidRDefault="00B0758D">
            <w:r>
              <w:rPr>
                <w:b/>
              </w:rPr>
              <w:t>Bring a guest</w:t>
            </w:r>
          </w:p>
          <w:p w:rsidR="00DB7853" w:rsidRDefault="00B0758D">
            <w:r>
              <w:t>Members are encouraged to bring along guests to the monthly seminars.  Whilst there is a preference to translate the visits to membership, our focus is on growing risk management awareness amongst a cross section of people.  Safety is everyone’s responsibility – not just the H&amp;S professional.</w:t>
            </w:r>
          </w:p>
        </w:tc>
      </w:tr>
      <w:tr w:rsidR="00DB7853" w:rsidTr="004F2151">
        <w:tc>
          <w:tcPr>
            <w:tcW w:w="2456" w:type="dxa"/>
          </w:tcPr>
          <w:p w:rsidR="00DB7853" w:rsidRDefault="00B0758D">
            <w:pPr>
              <w:rPr>
                <w:b/>
              </w:rPr>
            </w:pPr>
            <w:r>
              <w:rPr>
                <w:b/>
              </w:rPr>
              <w:t xml:space="preserve">Local H&amp;S scene / What’s going on </w:t>
            </w:r>
          </w:p>
        </w:tc>
        <w:tc>
          <w:tcPr>
            <w:tcW w:w="8380" w:type="dxa"/>
            <w:tcBorders>
              <w:bottom w:val="single" w:sz="4" w:space="0" w:color="000000"/>
            </w:tcBorders>
          </w:tcPr>
          <w:p w:rsidR="00D53194" w:rsidRDefault="00D53194">
            <w:r>
              <w:t xml:space="preserve">NZISM were delighted to host a lunch and panel discussion for the Government Health and Safety Lead (GHSL) Summer interns on 29 January.  </w:t>
            </w:r>
            <w:r w:rsidR="00C20A26">
              <w:t xml:space="preserve">Held at Corrections Head Office on The Terrace, </w:t>
            </w:r>
            <w:r>
              <w:t xml:space="preserve">Mike </w:t>
            </w:r>
            <w:proofErr w:type="spellStart"/>
            <w:r>
              <w:t>Cosman</w:t>
            </w:r>
            <w:proofErr w:type="spellEnd"/>
            <w:r>
              <w:t xml:space="preserve">, Kim Payton, Margaret van </w:t>
            </w:r>
            <w:proofErr w:type="spellStart"/>
            <w:r>
              <w:t>Scheik</w:t>
            </w:r>
            <w:proofErr w:type="spellEnd"/>
            <w:r>
              <w:t xml:space="preserve"> and Bruce McKay represented NZISM, answering questions from the interns </w:t>
            </w:r>
            <w:r w:rsidR="00F726C6">
              <w:t xml:space="preserve">that </w:t>
            </w:r>
            <w:r>
              <w:t xml:space="preserve">included where we saw health and safety in NZ and globally in 10 years’ time, and what our proudest moment had been in our careers to date.  </w:t>
            </w:r>
          </w:p>
          <w:p w:rsidR="00D53194" w:rsidRDefault="00D53194"/>
          <w:p w:rsidR="00F726C6" w:rsidRDefault="00D53194">
            <w:r>
              <w:t xml:space="preserve">The panel were impressed by the quality of </w:t>
            </w:r>
            <w:r w:rsidR="00C20A26">
              <w:t xml:space="preserve">the </w:t>
            </w:r>
            <w:r>
              <w:t xml:space="preserve">discussion and enjoyed the opportunity to promote the value of professional membership of NZISM and HASANZ.  </w:t>
            </w:r>
          </w:p>
          <w:p w:rsidR="00C20A26" w:rsidRDefault="00C20A26"/>
          <w:p w:rsidR="00C20A26" w:rsidRDefault="00C20A26">
            <w:r>
              <w:rPr>
                <w:noProof/>
                <w:lang w:eastAsia="en-NZ"/>
              </w:rPr>
              <w:drawing>
                <wp:inline distT="0" distB="0" distL="0" distR="0" wp14:anchorId="0B28E779" wp14:editId="3B44B3B2">
                  <wp:extent cx="5184250" cy="1316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 interns Jan 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2696" cy="1316027"/>
                          </a:xfrm>
                          <a:prstGeom prst="rect">
                            <a:avLst/>
                          </a:prstGeom>
                        </pic:spPr>
                      </pic:pic>
                    </a:graphicData>
                  </a:graphic>
                </wp:inline>
              </w:drawing>
            </w:r>
          </w:p>
          <w:p w:rsidR="00F726C6" w:rsidRDefault="00F726C6"/>
          <w:p w:rsidR="00F726C6" w:rsidRDefault="00F726C6" w:rsidP="00F726C6">
            <w:r>
              <w:t>Here’s some specific feedback from the interns about the event</w:t>
            </w:r>
            <w:r w:rsidR="00C20A26">
              <w:t>:</w:t>
            </w:r>
          </w:p>
          <w:p w:rsidR="00F726C6" w:rsidRDefault="00F726C6" w:rsidP="00F726C6">
            <w:pPr>
              <w:numPr>
                <w:ilvl w:val="0"/>
                <w:numId w:val="2"/>
              </w:numPr>
              <w:rPr>
                <w:rFonts w:eastAsia="Times New Roman"/>
              </w:rPr>
            </w:pPr>
            <w:r>
              <w:rPr>
                <w:rFonts w:eastAsia="Times New Roman"/>
              </w:rPr>
              <w:t xml:space="preserve">It was informative and insightful, and it was good to hear personal experiences of </w:t>
            </w:r>
            <w:r>
              <w:rPr>
                <w:rFonts w:eastAsia="Times New Roman"/>
              </w:rPr>
              <w:lastRenderedPageBreak/>
              <w:t xml:space="preserve">the profession from a range of people at varying levels. </w:t>
            </w:r>
          </w:p>
          <w:p w:rsidR="00F726C6" w:rsidRDefault="00F726C6" w:rsidP="00F726C6">
            <w:pPr>
              <w:numPr>
                <w:ilvl w:val="0"/>
                <w:numId w:val="2"/>
              </w:numPr>
              <w:rPr>
                <w:rFonts w:eastAsia="Times New Roman"/>
              </w:rPr>
            </w:pPr>
            <w:r>
              <w:rPr>
                <w:rFonts w:eastAsia="Times New Roman"/>
              </w:rPr>
              <w:t xml:space="preserve">The way they kept our experience as interns, particularly when talking about NZISM and the benefits of joining a professional body, was great as it made it more applicable. </w:t>
            </w:r>
          </w:p>
          <w:p w:rsidR="00F726C6" w:rsidRDefault="00F726C6" w:rsidP="00F726C6">
            <w:pPr>
              <w:numPr>
                <w:ilvl w:val="0"/>
                <w:numId w:val="2"/>
              </w:numPr>
              <w:rPr>
                <w:rFonts w:eastAsia="Times New Roman"/>
              </w:rPr>
            </w:pPr>
            <w:r>
              <w:rPr>
                <w:rFonts w:eastAsia="Times New Roman"/>
              </w:rPr>
              <w:t xml:space="preserve">The concept of health and safety wasn’t overcomplicated. When answering questions about challenges in the health and safety sector, and what you think it would look like in 10 years, emphasis was placed on people and practicality. </w:t>
            </w:r>
          </w:p>
          <w:p w:rsidR="00C20A26" w:rsidRDefault="00C20A26" w:rsidP="00C20A26">
            <w:pPr>
              <w:rPr>
                <w:rFonts w:eastAsia="Times New Roman"/>
              </w:rPr>
            </w:pPr>
          </w:p>
          <w:p w:rsidR="00C20A26" w:rsidRDefault="00C20A26" w:rsidP="00C20A26">
            <w:pPr>
              <w:rPr>
                <w:rFonts w:eastAsia="Times New Roman"/>
              </w:rPr>
            </w:pPr>
            <w:r>
              <w:rPr>
                <w:rFonts w:eastAsia="Times New Roman"/>
              </w:rPr>
              <w:t xml:space="preserve">NZISM have offered the interns free membership for a year, so Wellington Branch is looking forward to seeing some at </w:t>
            </w:r>
            <w:r w:rsidR="004F2151">
              <w:rPr>
                <w:rFonts w:eastAsia="Times New Roman"/>
              </w:rPr>
              <w:t xml:space="preserve">our monthly events and introducing them to the wider membership. </w:t>
            </w:r>
          </w:p>
          <w:p w:rsidR="00D53194" w:rsidRDefault="00D53194"/>
          <w:p w:rsidR="00C20A26" w:rsidRDefault="00C20A26">
            <w:r>
              <w:rPr>
                <w:b/>
              </w:rPr>
              <w:t>St John Mental Health First Aid Training – Member Offer</w:t>
            </w:r>
          </w:p>
          <w:p w:rsidR="00C20A26" w:rsidRDefault="00C20A26">
            <w:r>
              <w:t xml:space="preserve">In case you missed it, make sure you’ve checked out the </w:t>
            </w:r>
            <w:hyperlink r:id="rId11" w:history="1">
              <w:r w:rsidRPr="00C20A26">
                <w:rPr>
                  <w:rStyle w:val="Hyperlink"/>
                </w:rPr>
                <w:t>workshop St John</w:t>
              </w:r>
            </w:hyperlink>
            <w:r>
              <w:t xml:space="preserve"> is offering NZISM members.  The Wellington workshop is on </w:t>
            </w:r>
            <w:r>
              <w:rPr>
                <w:b/>
              </w:rPr>
              <w:t>4 April 2019</w:t>
            </w:r>
            <w:r>
              <w:t>.</w:t>
            </w:r>
          </w:p>
          <w:p w:rsidR="00C20A26" w:rsidRDefault="00C20A26"/>
          <w:p w:rsidR="00C20A26" w:rsidRDefault="00C20A26">
            <w:r>
              <w:rPr>
                <w:b/>
              </w:rPr>
              <w:t xml:space="preserve">NZISM </w:t>
            </w:r>
            <w:hyperlink r:id="rId12" w:history="1">
              <w:r w:rsidRPr="00C20A26">
                <w:rPr>
                  <w:rStyle w:val="Hyperlink"/>
                  <w:b/>
                </w:rPr>
                <w:t>Monthly Webinar</w:t>
              </w:r>
            </w:hyperlink>
            <w:r>
              <w:rPr>
                <w:b/>
              </w:rPr>
              <w:t xml:space="preserve"> – an introduction to the NZISM accreditation programme</w:t>
            </w:r>
          </w:p>
          <w:p w:rsidR="00C20A26" w:rsidRPr="00C20A26" w:rsidRDefault="00C20A26">
            <w:r>
              <w:t xml:space="preserve">This will be on </w:t>
            </w:r>
            <w:r w:rsidRPr="00C20A26">
              <w:rPr>
                <w:b/>
              </w:rPr>
              <w:t>Wednesday</w:t>
            </w:r>
            <w:r>
              <w:t xml:space="preserve"> </w:t>
            </w:r>
            <w:r>
              <w:rPr>
                <w:b/>
              </w:rPr>
              <w:t>13 February at 7.00pm</w:t>
            </w:r>
            <w:r>
              <w:t xml:space="preserve">.  </w:t>
            </w:r>
          </w:p>
          <w:p w:rsidR="00C20A26" w:rsidRDefault="00C20A26"/>
          <w:p w:rsidR="00040E48" w:rsidRDefault="004F2151">
            <w:r>
              <w:t>And remember y</w:t>
            </w:r>
            <w:r w:rsidR="00C20A26">
              <w:t>ou can still access NZISM webinars you may have missed by logging on to the Members only page on the NZISM website.</w:t>
            </w:r>
          </w:p>
          <w:p w:rsidR="004F2151" w:rsidRDefault="004F2151"/>
          <w:p w:rsidR="00B61E14" w:rsidRDefault="00B61E14">
            <w:r>
              <w:t xml:space="preserve">If you’d like to promote an event or share information that would be of interest to NZISM members, please email </w:t>
            </w:r>
            <w:hyperlink r:id="rId13" w:history="1">
              <w:r>
                <w:rPr>
                  <w:rStyle w:val="Hyperlink"/>
                </w:rPr>
                <w:t>well.nzism@gmail.com</w:t>
              </w:r>
            </w:hyperlink>
            <w:r>
              <w:t xml:space="preserve">. </w:t>
            </w:r>
          </w:p>
        </w:tc>
      </w:tr>
      <w:tr w:rsidR="004A6BBD" w:rsidTr="004F2151">
        <w:tc>
          <w:tcPr>
            <w:tcW w:w="2456" w:type="dxa"/>
          </w:tcPr>
          <w:p w:rsidR="004A6BBD" w:rsidRDefault="004A6BBD">
            <w:pPr>
              <w:rPr>
                <w:b/>
              </w:rPr>
            </w:pPr>
            <w:r>
              <w:rPr>
                <w:b/>
              </w:rPr>
              <w:lastRenderedPageBreak/>
              <w:t>Vacancy</w:t>
            </w:r>
          </w:p>
        </w:tc>
        <w:tc>
          <w:tcPr>
            <w:tcW w:w="8380" w:type="dxa"/>
            <w:tcBorders>
              <w:top w:val="single" w:sz="4" w:space="0" w:color="000000"/>
            </w:tcBorders>
          </w:tcPr>
          <w:p w:rsidR="004A6BBD" w:rsidRPr="004A6BBD" w:rsidRDefault="004A6BBD" w:rsidP="004317B9">
            <w:pPr>
              <w:jc w:val="both"/>
            </w:pPr>
            <w:r w:rsidRPr="004A6BBD">
              <w:t>Deb Cameron</w:t>
            </w:r>
            <w:r>
              <w:t xml:space="preserve">, Branch Manager </w:t>
            </w:r>
            <w:r w:rsidRPr="004A6BBD">
              <w:t xml:space="preserve">of BOP NZISM, is </w:t>
            </w:r>
            <w:r>
              <w:t xml:space="preserve">also the </w:t>
            </w:r>
            <w:r w:rsidRPr="004A6BBD">
              <w:t xml:space="preserve">HSER Business Partner at C3 and </w:t>
            </w:r>
            <w:r>
              <w:t xml:space="preserve">she </w:t>
            </w:r>
            <w:r w:rsidRPr="004A6BBD">
              <w:t xml:space="preserve">has asked us to share information about vacancy in the C3 southern region.  </w:t>
            </w:r>
            <w:r>
              <w:t xml:space="preserve">Deb is </w:t>
            </w:r>
            <w:r w:rsidRPr="004A6BBD">
              <w:t xml:space="preserve">keen to have a NZISM member join her team, so if you’re interested, click </w:t>
            </w:r>
            <w:hyperlink r:id="rId14" w:history="1">
              <w:r w:rsidR="004317B9" w:rsidRPr="004317B9">
                <w:rPr>
                  <w:rStyle w:val="Hyperlink"/>
                </w:rPr>
                <w:t>here</w:t>
              </w:r>
            </w:hyperlink>
            <w:r w:rsidR="004317B9">
              <w:t xml:space="preserve"> for more information on the Wellington Branch page of the NZISM website.</w:t>
            </w:r>
          </w:p>
        </w:tc>
      </w:tr>
      <w:tr w:rsidR="00DB7853" w:rsidTr="004F2151">
        <w:tc>
          <w:tcPr>
            <w:tcW w:w="2456" w:type="dxa"/>
          </w:tcPr>
          <w:p w:rsidR="00DB7853" w:rsidRDefault="00B0758D">
            <w:pPr>
              <w:rPr>
                <w:b/>
              </w:rPr>
            </w:pPr>
            <w:r>
              <w:rPr>
                <w:b/>
              </w:rPr>
              <w:t>Other Information</w:t>
            </w:r>
          </w:p>
        </w:tc>
        <w:tc>
          <w:tcPr>
            <w:tcW w:w="8380" w:type="dxa"/>
            <w:tcBorders>
              <w:top w:val="single" w:sz="4" w:space="0" w:color="000000"/>
            </w:tcBorders>
          </w:tcPr>
          <w:p w:rsidR="00DB7853" w:rsidRDefault="00B0758D">
            <w:pPr>
              <w:jc w:val="both"/>
            </w:pPr>
            <w:r>
              <w:rPr>
                <w:b/>
              </w:rPr>
              <w:t>Contact information</w:t>
            </w:r>
          </w:p>
          <w:p w:rsidR="00DB7853" w:rsidRPr="00F76082" w:rsidRDefault="00B0758D">
            <w:pPr>
              <w:jc w:val="both"/>
            </w:pPr>
            <w:r>
              <w:t xml:space="preserve">A reminder to ensure your profile on the NZISM website – </w:t>
            </w:r>
            <w:hyperlink r:id="rId15" w:history="1">
              <w:r>
                <w:rPr>
                  <w:rStyle w:val="Hyperlink"/>
                </w:rPr>
                <w:t>https://www.nzism.org</w:t>
              </w:r>
            </w:hyperlink>
            <w:r>
              <w:t xml:space="preserve">  is up to date.   The success of the Wellingt</w:t>
            </w:r>
            <w:bookmarkStart w:id="0" w:name="_GoBack"/>
            <w:bookmarkEnd w:id="0"/>
            <w:r>
              <w:t xml:space="preserve">on branch relies on the input of its members and our ability to send communications to you.  </w:t>
            </w:r>
          </w:p>
        </w:tc>
      </w:tr>
      <w:tr w:rsidR="00DB7853" w:rsidTr="004F2151">
        <w:tc>
          <w:tcPr>
            <w:tcW w:w="2456" w:type="dxa"/>
          </w:tcPr>
          <w:p w:rsidR="00DB7853" w:rsidRDefault="00B0758D">
            <w:pPr>
              <w:rPr>
                <w:b/>
              </w:rPr>
            </w:pPr>
            <w:r>
              <w:rPr>
                <w:b/>
              </w:rPr>
              <w:t>Important stuff to know</w:t>
            </w:r>
          </w:p>
        </w:tc>
        <w:tc>
          <w:tcPr>
            <w:tcW w:w="8380" w:type="dxa"/>
          </w:tcPr>
          <w:p w:rsidR="00DB7853" w:rsidRDefault="00B0758D">
            <w:pPr>
              <w:jc w:val="both"/>
            </w:pPr>
            <w:r>
              <w:t xml:space="preserve">Wellington monthly events are scheduled for the first Tuesday of every month at The National Library, Thorndon.  Keep an eye on the </w:t>
            </w:r>
            <w:hyperlink r:id="rId16" w:history="1">
              <w:r>
                <w:rPr>
                  <w:rStyle w:val="Hyperlink"/>
                </w:rPr>
                <w:t xml:space="preserve">NZISM </w:t>
              </w:r>
              <w:r w:rsidR="00386E7E">
                <w:rPr>
                  <w:rStyle w:val="Hyperlink"/>
                </w:rPr>
                <w:t>c</w:t>
              </w:r>
              <w:r>
                <w:rPr>
                  <w:rStyle w:val="Hyperlink"/>
                </w:rPr>
                <w:t>alendar</w:t>
              </w:r>
            </w:hyperlink>
            <w:r>
              <w:t xml:space="preserve"> on the website for more information. </w:t>
            </w:r>
          </w:p>
          <w:p w:rsidR="00DB7853" w:rsidRDefault="00DB7853">
            <w:pPr>
              <w:jc w:val="both"/>
            </w:pPr>
          </w:p>
          <w:p w:rsidR="00DB7853" w:rsidRDefault="00B0758D" w:rsidP="00386E7E">
            <w:pPr>
              <w:jc w:val="both"/>
            </w:pPr>
            <w:r>
              <w:t>A reminder also to check out our neighbouring Regions events on the NZISM Calendar.  There may be something on in another Branch that is relevant to you.</w:t>
            </w:r>
          </w:p>
        </w:tc>
      </w:tr>
    </w:tbl>
    <w:p w:rsidR="00DB7853" w:rsidRDefault="00DB7853">
      <w:pPr>
        <w:spacing w:after="0" w:line="240" w:lineRule="auto"/>
      </w:pPr>
    </w:p>
    <w:sectPr w:rsidR="00DB7853">
      <w:headerReference w:type="even" r:id="rId17"/>
      <w:headerReference w:type="default" r:id="rId18"/>
      <w:footerReference w:type="even" r:id="rId19"/>
      <w:footerReference w:type="default" r:id="rId20"/>
      <w:headerReference w:type="first" r:id="rId21"/>
      <w:footerReference w:type="first" r:id="rId22"/>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1D" w:rsidRDefault="001B521D" w:rsidP="009156A1">
      <w:pPr>
        <w:spacing w:after="0" w:line="240" w:lineRule="auto"/>
      </w:pPr>
      <w:r>
        <w:separator/>
      </w:r>
    </w:p>
  </w:endnote>
  <w:endnote w:type="continuationSeparator" w:id="0">
    <w:p w:rsidR="001B521D" w:rsidRDefault="001B521D"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04F1DF"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1D" w:rsidRDefault="001B521D" w:rsidP="009156A1">
      <w:pPr>
        <w:spacing w:after="0" w:line="240" w:lineRule="auto"/>
      </w:pPr>
      <w:r>
        <w:separator/>
      </w:r>
    </w:p>
  </w:footnote>
  <w:footnote w:type="continuationSeparator" w:id="0">
    <w:p w:rsidR="001B521D" w:rsidRDefault="001B521D"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8B" w:rsidRDefault="00D7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ADA"/>
    <w:multiLevelType w:val="multilevel"/>
    <w:tmpl w:val="19B0E91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2D2062AC"/>
    <w:multiLevelType w:val="hybridMultilevel"/>
    <w:tmpl w:val="308E3B1C"/>
    <w:lvl w:ilvl="0" w:tplc="FF8E8F62">
      <w:numFmt w:val="bullet"/>
      <w:lvlText w:val=""/>
      <w:lvlJc w:val="left"/>
      <w:pPr>
        <w:ind w:left="720" w:hanging="360"/>
      </w:pPr>
      <w:rPr>
        <w:rFonts w:ascii="Symbol" w:eastAsia="Times New Roman"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0E48"/>
    <w:rsid w:val="00041EDF"/>
    <w:rsid w:val="000510B5"/>
    <w:rsid w:val="00092D86"/>
    <w:rsid w:val="0010086F"/>
    <w:rsid w:val="00163FAE"/>
    <w:rsid w:val="001B06F8"/>
    <w:rsid w:val="001B4AEB"/>
    <w:rsid w:val="001B521D"/>
    <w:rsid w:val="001B72FE"/>
    <w:rsid w:val="002130FA"/>
    <w:rsid w:val="00213726"/>
    <w:rsid w:val="00221DA6"/>
    <w:rsid w:val="00244341"/>
    <w:rsid w:val="002762FD"/>
    <w:rsid w:val="002C5CB1"/>
    <w:rsid w:val="002D084A"/>
    <w:rsid w:val="00316979"/>
    <w:rsid w:val="00333F5F"/>
    <w:rsid w:val="00386E7E"/>
    <w:rsid w:val="003A1255"/>
    <w:rsid w:val="003E3057"/>
    <w:rsid w:val="003E43AD"/>
    <w:rsid w:val="004108C1"/>
    <w:rsid w:val="004317B9"/>
    <w:rsid w:val="0045205B"/>
    <w:rsid w:val="00475064"/>
    <w:rsid w:val="004A22E5"/>
    <w:rsid w:val="004A6BBD"/>
    <w:rsid w:val="004F2151"/>
    <w:rsid w:val="004F7872"/>
    <w:rsid w:val="005107EE"/>
    <w:rsid w:val="005200F9"/>
    <w:rsid w:val="005254B3"/>
    <w:rsid w:val="00547159"/>
    <w:rsid w:val="005621F5"/>
    <w:rsid w:val="005962B6"/>
    <w:rsid w:val="005B6558"/>
    <w:rsid w:val="005F1F91"/>
    <w:rsid w:val="00623746"/>
    <w:rsid w:val="00627E3E"/>
    <w:rsid w:val="0064187F"/>
    <w:rsid w:val="00645D85"/>
    <w:rsid w:val="006724D3"/>
    <w:rsid w:val="006948BA"/>
    <w:rsid w:val="006A2E14"/>
    <w:rsid w:val="007107B6"/>
    <w:rsid w:val="007408F6"/>
    <w:rsid w:val="0077166D"/>
    <w:rsid w:val="007A57BC"/>
    <w:rsid w:val="007C0802"/>
    <w:rsid w:val="007E3DA7"/>
    <w:rsid w:val="007E66F9"/>
    <w:rsid w:val="00801538"/>
    <w:rsid w:val="008A12D3"/>
    <w:rsid w:val="008F25E3"/>
    <w:rsid w:val="009156A1"/>
    <w:rsid w:val="009201C2"/>
    <w:rsid w:val="0092098F"/>
    <w:rsid w:val="009678BE"/>
    <w:rsid w:val="009A0D3C"/>
    <w:rsid w:val="009A2E49"/>
    <w:rsid w:val="009B5FFF"/>
    <w:rsid w:val="009C3DF8"/>
    <w:rsid w:val="009C5A63"/>
    <w:rsid w:val="00A244BE"/>
    <w:rsid w:val="00A43E8C"/>
    <w:rsid w:val="00A738DF"/>
    <w:rsid w:val="00A904DB"/>
    <w:rsid w:val="00AD1CC9"/>
    <w:rsid w:val="00AE3794"/>
    <w:rsid w:val="00AF29BA"/>
    <w:rsid w:val="00AF5A2D"/>
    <w:rsid w:val="00B0758D"/>
    <w:rsid w:val="00B123E2"/>
    <w:rsid w:val="00B22A7B"/>
    <w:rsid w:val="00B3496F"/>
    <w:rsid w:val="00B4586B"/>
    <w:rsid w:val="00B61C73"/>
    <w:rsid w:val="00B61E14"/>
    <w:rsid w:val="00B6299E"/>
    <w:rsid w:val="00B726A1"/>
    <w:rsid w:val="00BA4F37"/>
    <w:rsid w:val="00BB6B67"/>
    <w:rsid w:val="00C20A26"/>
    <w:rsid w:val="00C90D2E"/>
    <w:rsid w:val="00C93D96"/>
    <w:rsid w:val="00CC1C64"/>
    <w:rsid w:val="00CD41D2"/>
    <w:rsid w:val="00CE4E97"/>
    <w:rsid w:val="00D4449D"/>
    <w:rsid w:val="00D53194"/>
    <w:rsid w:val="00D7718B"/>
    <w:rsid w:val="00D82ECA"/>
    <w:rsid w:val="00DB7853"/>
    <w:rsid w:val="00DC0ACC"/>
    <w:rsid w:val="00DC40EA"/>
    <w:rsid w:val="00DE21CB"/>
    <w:rsid w:val="00DF6F92"/>
    <w:rsid w:val="00E0347E"/>
    <w:rsid w:val="00E418CF"/>
    <w:rsid w:val="00E53C6C"/>
    <w:rsid w:val="00E77EF4"/>
    <w:rsid w:val="00E90937"/>
    <w:rsid w:val="00EA6DEC"/>
    <w:rsid w:val="00EB3AEA"/>
    <w:rsid w:val="00EE4A1A"/>
    <w:rsid w:val="00EF2590"/>
    <w:rsid w:val="00F30AC3"/>
    <w:rsid w:val="00F4045A"/>
    <w:rsid w:val="00F726C6"/>
    <w:rsid w:val="00F76082"/>
    <w:rsid w:val="00F765FE"/>
    <w:rsid w:val="00FA0E16"/>
    <w:rsid w:val="00FA7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7501">
      <w:bodyDiv w:val="1"/>
      <w:marLeft w:val="0"/>
      <w:marRight w:val="0"/>
      <w:marTop w:val="0"/>
      <w:marBottom w:val="0"/>
      <w:divBdr>
        <w:top w:val="none" w:sz="0" w:space="0" w:color="auto"/>
        <w:left w:val="none" w:sz="0" w:space="0" w:color="auto"/>
        <w:bottom w:val="none" w:sz="0" w:space="0" w:color="auto"/>
        <w:right w:val="none" w:sz="0" w:space="0" w:color="auto"/>
      </w:divBdr>
    </w:div>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629213356">
      <w:bodyDiv w:val="1"/>
      <w:marLeft w:val="0"/>
      <w:marRight w:val="0"/>
      <w:marTop w:val="0"/>
      <w:marBottom w:val="0"/>
      <w:divBdr>
        <w:top w:val="none" w:sz="0" w:space="0" w:color="auto"/>
        <w:left w:val="none" w:sz="0" w:space="0" w:color="auto"/>
        <w:bottom w:val="none" w:sz="0" w:space="0" w:color="auto"/>
        <w:right w:val="none" w:sz="0" w:space="0" w:color="auto"/>
      </w:divBdr>
    </w:div>
    <w:div w:id="1045061891">
      <w:bodyDiv w:val="1"/>
      <w:marLeft w:val="0"/>
      <w:marRight w:val="0"/>
      <w:marTop w:val="0"/>
      <w:marBottom w:val="0"/>
      <w:divBdr>
        <w:top w:val="none" w:sz="0" w:space="0" w:color="auto"/>
        <w:left w:val="none" w:sz="0" w:space="0" w:color="auto"/>
        <w:bottom w:val="none" w:sz="0" w:space="0" w:color="auto"/>
        <w:right w:val="none" w:sz="0" w:space="0" w:color="auto"/>
      </w:divBdr>
    </w:div>
    <w:div w:id="1285892675">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ll.nzism@gmail.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zism.org/book/3IH50vCRWIVNKSU0Zz8FbrPD/?utm_source=NZISM+2018&amp;utm_campaign=1364dafcdd-EMAIL_CAMPAIGN_2018_01_07_COPY_02&amp;utm_medium=email&amp;utm_term=0_13e93bf2c1-1364dafcdd-9522020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zism.org/info/calenda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zism.org/promo/st-john-mental-health-first-aid-training/?utm_source=NZISM+2018&amp;utm_campaign=1364dafcdd-EMAIL_CAMPAIGN_2018_01_07_COPY_02&amp;utm_medium=email&amp;utm_term=0_13e93bf2c1-1364dafcdd-952202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zism.org"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zism.org/info/news/presentation-pack--know-your-risk-management-landscape/" TargetMode="External"/><Relationship Id="rId14" Type="http://schemas.openxmlformats.org/officeDocument/2006/relationships/hyperlink" Target="https://www.nzism.org/info/news/vacancy--hser-business-partner-with-c3-southern-reg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6</cp:revision>
  <cp:lastPrinted>2018-07-23T04:29:00Z</cp:lastPrinted>
  <dcterms:created xsi:type="dcterms:W3CDTF">2019-02-06T03:44:00Z</dcterms:created>
  <dcterms:modified xsi:type="dcterms:W3CDTF">2019-02-06T05:58:00Z</dcterms:modified>
</cp:coreProperties>
</file>